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notes0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A2D7" w14:textId="77777777" w:rsidR="00A77427" w:rsidRDefault="00C14616">
      <w:pPr>
        <w:spacing w:after="0" w:line="240" w:lineRule="auto"/>
        <w:jc w:val="center"/>
      </w:pPr>
      <w:r>
        <w:rPr>
          <w:rFonts w:ascii="Calibri" w:eastAsia="Calibri" w:hAnsi="Calibri" w:cs="Calibri"/>
          <w:b/>
          <w:bCs/>
          <w:sz w:val="40"/>
          <w:szCs w:val="40"/>
        </w:rPr>
        <w:t>Charte d'utilisation des cookies</w:t>
      </w:r>
    </w:p>
    <w:p w14:paraId="6CB2A2D8" w14:textId="77777777" w:rsidR="00A77427" w:rsidRDefault="00446A03">
      <w:pPr>
        <w:spacing w:after="0" w:line="240" w:lineRule="auto"/>
      </w:pPr>
    </w:p>
    <w:p w14:paraId="6CB2A2D9" w14:textId="77777777" w:rsidR="00A77427" w:rsidRDefault="00446A03">
      <w:pPr>
        <w:spacing w:after="0" w:line="240" w:lineRule="auto"/>
      </w:pPr>
    </w:p>
    <w:p w14:paraId="6CB2A2DA" w14:textId="77777777" w:rsidR="00A77427" w:rsidRDefault="00446A03">
      <w:pPr>
        <w:spacing w:after="0" w:line="240" w:lineRule="auto"/>
      </w:pPr>
    </w:p>
    <w:p w14:paraId="6CB2A2DB" w14:textId="77777777" w:rsidR="00A77427" w:rsidRDefault="00C14616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Sur quoi porte cette Charte cookies ?</w:t>
      </w:r>
    </w:p>
    <w:p w14:paraId="6CB2A2DC" w14:textId="77777777" w:rsidR="00A77427" w:rsidRDefault="00446A03">
      <w:pPr>
        <w:spacing w:after="0" w:line="240" w:lineRule="auto"/>
      </w:pPr>
    </w:p>
    <w:p w14:paraId="6CB2A2DD" w14:textId="77777777" w:rsidR="00A77427" w:rsidRDefault="00C14616">
      <w:pPr>
        <w:spacing w:after="0" w:line="240" w:lineRule="auto"/>
        <w:jc w:val="both"/>
      </w:pPr>
      <w:r>
        <w:rPr>
          <w:rFonts w:ascii="Calibri" w:eastAsia="Calibri" w:hAnsi="Calibri" w:cs="Calibri"/>
        </w:rPr>
        <w:t>Lors de la consultation de notre site www.acupuncturegrenoble.com, des cookies (et autres traceurs) sont déposés ou lus sur le terminal que vous utilisez (votre ordinateur, votre mobile ou votre tablette).</w:t>
      </w:r>
    </w:p>
    <w:p w14:paraId="6CB2A2DE" w14:textId="77777777" w:rsidR="00A77427" w:rsidRDefault="00446A03">
      <w:pPr>
        <w:spacing w:after="0" w:line="240" w:lineRule="auto"/>
        <w:jc w:val="both"/>
      </w:pPr>
    </w:p>
    <w:p w14:paraId="6CB2A2DF" w14:textId="77777777" w:rsidR="00A77427" w:rsidRDefault="00C14616">
      <w:pPr>
        <w:spacing w:after="0" w:line="240" w:lineRule="auto"/>
        <w:jc w:val="both"/>
      </w:pPr>
      <w:r>
        <w:rPr>
          <w:rFonts w:ascii="Calibri" w:eastAsia="Calibri" w:hAnsi="Calibri" w:cs="Calibri"/>
        </w:rPr>
        <w:t>Cette charte vous explique quels types de cookies nous utilisons et à quelles fins.</w:t>
      </w:r>
    </w:p>
    <w:p w14:paraId="6CB2A2E0" w14:textId="77777777" w:rsidR="00A77427" w:rsidRDefault="00446A03">
      <w:pPr>
        <w:spacing w:after="0" w:line="240" w:lineRule="auto"/>
        <w:jc w:val="both"/>
      </w:pPr>
    </w:p>
    <w:p w14:paraId="6CB2A2E1" w14:textId="77777777" w:rsidR="00A77427" w:rsidRDefault="00C14616">
      <w:pPr>
        <w:spacing w:after="0" w:line="240" w:lineRule="auto"/>
        <w:jc w:val="both"/>
      </w:pPr>
      <w:r>
        <w:rPr>
          <w:rFonts w:ascii="Calibri" w:eastAsia="Calibri" w:hAnsi="Calibri" w:cs="Calibri"/>
        </w:rPr>
        <w:t>Nous vous expliquons aussi quels sont vos droits concernant ces cookies et comment vous pouvez les exercer.</w:t>
      </w:r>
    </w:p>
    <w:p w14:paraId="6CB2A2E2" w14:textId="77777777" w:rsidR="00A77427" w:rsidRDefault="00446A03">
      <w:pPr>
        <w:spacing w:after="0" w:line="240" w:lineRule="auto"/>
        <w:jc w:val="both"/>
      </w:pPr>
    </w:p>
    <w:p w14:paraId="6CB2A2E3" w14:textId="77777777" w:rsidR="00A77427" w:rsidRDefault="00C14616">
      <w:pPr>
        <w:spacing w:after="0" w:line="240" w:lineRule="auto"/>
        <w:jc w:val="both"/>
      </w:pPr>
      <w:r>
        <w:rPr>
          <w:rFonts w:ascii="Calibri" w:eastAsia="Calibri" w:hAnsi="Calibri" w:cs="Calibri"/>
        </w:rPr>
        <w:t>Cette charte vous donne des informations complémentaires à celles que vous retrouvez au niveau du Bandeau cookies que vous visualisez lorsque vous naviguez sur notre site.</w:t>
      </w:r>
    </w:p>
    <w:p w14:paraId="6CB2A2E4" w14:textId="77777777" w:rsidR="00A77427" w:rsidRDefault="00446A03">
      <w:pPr>
        <w:spacing w:after="0" w:line="240" w:lineRule="auto"/>
        <w:jc w:val="both"/>
      </w:pPr>
    </w:p>
    <w:p w14:paraId="6CB2A2E5" w14:textId="77777777" w:rsidR="00A77427" w:rsidRDefault="00C14616">
      <w:pPr>
        <w:spacing w:after="0" w:line="240" w:lineRule="auto"/>
        <w:jc w:val="both"/>
      </w:pPr>
      <w:r>
        <w:rPr>
          <w:rFonts w:ascii="Calibri" w:eastAsia="Calibri" w:hAnsi="Calibri" w:cs="Calibri"/>
        </w:rPr>
        <w:t>Cette Charte relative aux Cookies est rédigée conformément à la loi n°78-17 du 6 janvier 1978 (dite « Loi informatique et libertés » ou « LIL ») et au Règlement Général sur la protection des Données Personnelles (« RGDP ») n°2016/679.</w:t>
      </w:r>
    </w:p>
    <w:p w14:paraId="6CB2A2E6" w14:textId="02AED51D" w:rsidR="00A77427" w:rsidRDefault="00446A03">
      <w:pPr>
        <w:spacing w:after="0" w:line="240" w:lineRule="auto"/>
      </w:pPr>
    </w:p>
    <w:p w14:paraId="0832746F" w14:textId="77777777" w:rsidR="00A14CA8" w:rsidRDefault="00A14CA8">
      <w:pPr>
        <w:spacing w:after="0" w:line="240" w:lineRule="auto"/>
      </w:pPr>
    </w:p>
    <w:p w14:paraId="6CB2A2E7" w14:textId="77777777" w:rsidR="00A77427" w:rsidRDefault="00C14616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Qui est le responsable de cette Charte ?</w:t>
      </w:r>
    </w:p>
    <w:p w14:paraId="6CB2A2E8" w14:textId="77777777" w:rsidR="00A77427" w:rsidRDefault="00446A03">
      <w:pPr>
        <w:spacing w:after="0" w:line="240" w:lineRule="auto"/>
      </w:pPr>
    </w:p>
    <w:p w14:paraId="6CB2A2E9" w14:textId="77777777" w:rsidR="00A77427" w:rsidRDefault="00C14616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responsable de traitement est LUN Aurélie, exerçant en entreprise individuelle.</w:t>
      </w:r>
    </w:p>
    <w:p w14:paraId="6CB2A2EA" w14:textId="2F8187E8" w:rsidR="00A77427" w:rsidRDefault="00C14616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Les coordonnées du responsable de traitement sont les suivantes : </w:t>
      </w:r>
      <w:r w:rsidR="00D2107E">
        <w:rPr>
          <w:rFonts w:ascii="Calibri" w:eastAsia="Calibri" w:hAnsi="Calibri" w:cs="Calibri"/>
        </w:rPr>
        <w:t>L’Hestia</w:t>
      </w:r>
      <w:r>
        <w:rPr>
          <w:rFonts w:ascii="Calibri" w:eastAsia="Calibri" w:hAnsi="Calibri" w:cs="Calibri"/>
        </w:rPr>
        <w:t>, 2 A chemin des prés 38240 Meylan.</w:t>
      </w:r>
    </w:p>
    <w:p w14:paraId="6CB2A2EB" w14:textId="77777777" w:rsidR="00A77427" w:rsidRDefault="00C14616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responsable est joignable au numéro suivant : 0698288080.</w:t>
      </w:r>
    </w:p>
    <w:p w14:paraId="311C45E6" w14:textId="77777777" w:rsidR="00694C5B" w:rsidRPr="00694C5B" w:rsidRDefault="00C14616" w:rsidP="00694C5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L'adresse électronique de contact est la suivante : </w:t>
      </w:r>
      <w:hyperlink r:id="rId7" w:history="1">
        <w:r w:rsidR="00694C5B" w:rsidRPr="00694C5B">
          <w:rPr>
            <w:rStyle w:val="Lienhypertexte"/>
            <w:rFonts w:ascii="Calibri" w:eastAsia="Calibri" w:hAnsi="Calibri" w:cs="Calibri"/>
          </w:rPr>
          <w:t>docteurlun@nutritionsanteglobale.com</w:t>
        </w:r>
      </w:hyperlink>
    </w:p>
    <w:p w14:paraId="6CB2A2EC" w14:textId="24B2471F" w:rsidR="00A77427" w:rsidRDefault="00446A03">
      <w:pPr>
        <w:spacing w:after="0" w:line="240" w:lineRule="auto"/>
        <w:jc w:val="both"/>
      </w:pPr>
    </w:p>
    <w:p w14:paraId="6CB2A2ED" w14:textId="77777777" w:rsidR="00A77427" w:rsidRDefault="00446A03">
      <w:pPr>
        <w:spacing w:after="0" w:line="240" w:lineRule="auto"/>
      </w:pPr>
    </w:p>
    <w:p w14:paraId="6CB2A2EE" w14:textId="77777777" w:rsidR="00A77427" w:rsidRDefault="00C14616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Qu’est-ce qu’un cookie et à quoi sert-il ?</w:t>
      </w:r>
    </w:p>
    <w:p w14:paraId="6CB2A2EF" w14:textId="77777777" w:rsidR="00A77427" w:rsidRDefault="00446A03">
      <w:pPr>
        <w:spacing w:after="0" w:line="240" w:lineRule="auto"/>
      </w:pPr>
    </w:p>
    <w:p w14:paraId="6CB2A2F0" w14:textId="77777777" w:rsidR="00A77427" w:rsidRDefault="00C14616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cookie est un traceur. Lorsqu’un internaute navigue sur un site internet, il permet de collecter des informations personnelles à son sujet.</w:t>
      </w:r>
    </w:p>
    <w:p w14:paraId="6CB2A2F1" w14:textId="77777777" w:rsidR="00A77427" w:rsidRDefault="00C14616">
      <w:pPr>
        <w:spacing w:after="0" w:line="240" w:lineRule="auto"/>
        <w:jc w:val="both"/>
      </w:pPr>
      <w:r>
        <w:rPr>
          <w:rFonts w:ascii="Calibri" w:eastAsia="Calibri" w:hAnsi="Calibri" w:cs="Calibri"/>
        </w:rPr>
        <w:t>Lorsque l’internaute utilise son ordinateur, les cookies sont gérés par votre navigateur internet (Internet Explorer, Firefox, Safari ou encore Google Chrome).</w:t>
      </w:r>
    </w:p>
    <w:p w14:paraId="6CB2A2F2" w14:textId="77777777" w:rsidR="00A77427" w:rsidRDefault="00446A03">
      <w:pPr>
        <w:spacing w:after="0" w:line="240" w:lineRule="auto"/>
        <w:jc w:val="both"/>
      </w:pPr>
    </w:p>
    <w:p w14:paraId="6CB2A2F3" w14:textId="77777777" w:rsidR="00A77427" w:rsidRDefault="00C14616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Il existe d’autres types de traceurs, en plus des cookies (ex : pixel invisible, </w:t>
      </w:r>
      <w:proofErr w:type="spellStart"/>
      <w:r>
        <w:rPr>
          <w:rFonts w:ascii="Calibri" w:eastAsia="Calibri" w:hAnsi="Calibri" w:cs="Calibri"/>
        </w:rPr>
        <w:t>fingerprinting</w:t>
      </w:r>
      <w:proofErr w:type="spellEnd"/>
      <w:r>
        <w:rPr>
          <w:rFonts w:ascii="Calibri" w:eastAsia="Calibri" w:hAnsi="Calibri" w:cs="Calibri"/>
        </w:rPr>
        <w:t xml:space="preserve">, local </w:t>
      </w:r>
      <w:proofErr w:type="spellStart"/>
      <w:r>
        <w:rPr>
          <w:rFonts w:ascii="Calibri" w:eastAsia="Calibri" w:hAnsi="Calibri" w:cs="Calibri"/>
        </w:rPr>
        <w:t>storage</w:t>
      </w:r>
      <w:proofErr w:type="spellEnd"/>
      <w:r>
        <w:rPr>
          <w:rFonts w:ascii="Calibri" w:eastAsia="Calibri" w:hAnsi="Calibri" w:cs="Calibri"/>
        </w:rPr>
        <w:t>, cookie flash).</w:t>
      </w:r>
    </w:p>
    <w:p w14:paraId="6CB2A2F4" w14:textId="77777777" w:rsidR="00A77427" w:rsidRDefault="00446A03">
      <w:pPr>
        <w:spacing w:after="0" w:line="240" w:lineRule="auto"/>
        <w:jc w:val="both"/>
      </w:pPr>
    </w:p>
    <w:p w14:paraId="6CB2A2F5" w14:textId="77777777" w:rsidR="00A77427" w:rsidRDefault="00C14616">
      <w:pPr>
        <w:spacing w:after="0" w:line="240" w:lineRule="auto"/>
        <w:jc w:val="both"/>
      </w:pPr>
      <w:r>
        <w:rPr>
          <w:rFonts w:ascii="Calibri" w:eastAsia="Calibri" w:hAnsi="Calibri" w:cs="Calibri"/>
        </w:rPr>
        <w:t>Certains cookies sont internes au site internet, d’autres sont des cookies tiers placés sur le site par des sociétés tierces.</w:t>
      </w:r>
    </w:p>
    <w:p w14:paraId="6CB2A2F6" w14:textId="77777777" w:rsidR="00A77427" w:rsidRDefault="00446A03">
      <w:pPr>
        <w:spacing w:after="0" w:line="240" w:lineRule="auto"/>
        <w:jc w:val="both"/>
      </w:pPr>
    </w:p>
    <w:p w14:paraId="6CB2A2F7" w14:textId="77777777" w:rsidR="00A77427" w:rsidRDefault="00C14616">
      <w:pPr>
        <w:spacing w:after="0" w:line="240" w:lineRule="auto"/>
        <w:jc w:val="both"/>
      </w:pPr>
      <w:r>
        <w:rPr>
          <w:rFonts w:ascii="Calibri" w:eastAsia="Calibri" w:hAnsi="Calibri" w:cs="Calibri"/>
        </w:rPr>
        <w:t>Par simplicité, nous utiliserons dans cette charte le terme de « cookies » pour viser différents types de traceurs.</w:t>
      </w:r>
    </w:p>
    <w:p w14:paraId="6CB2A2F8" w14:textId="77777777" w:rsidR="00A77427" w:rsidRDefault="00446A03">
      <w:pPr>
        <w:spacing w:after="0" w:line="240" w:lineRule="auto"/>
        <w:jc w:val="both"/>
      </w:pPr>
    </w:p>
    <w:p w14:paraId="6CB2A2F9" w14:textId="77777777" w:rsidR="00A77427" w:rsidRDefault="00C14616">
      <w:pPr>
        <w:spacing w:after="0" w:line="240" w:lineRule="auto"/>
        <w:jc w:val="both"/>
      </w:pPr>
      <w:r>
        <w:rPr>
          <w:rFonts w:ascii="Calibri" w:eastAsia="Calibri" w:hAnsi="Calibri" w:cs="Calibri"/>
        </w:rPr>
        <w:t>Un cookie peut collecter différentes données personnelles à votre sujet comme par exemple, l’adresse IP de votre ordinateur, le navigateur utilisé, la date et l’heure de connexion, les pages visitées sur le site, etc.</w:t>
      </w:r>
    </w:p>
    <w:p w14:paraId="6CB2A2FA" w14:textId="089265FC" w:rsidR="00A77427" w:rsidRDefault="00446A03">
      <w:pPr>
        <w:spacing w:after="0" w:line="240" w:lineRule="auto"/>
      </w:pPr>
    </w:p>
    <w:p w14:paraId="735F2240" w14:textId="77777777" w:rsidR="00C14616" w:rsidRDefault="00C14616">
      <w:pPr>
        <w:spacing w:after="0" w:line="240" w:lineRule="auto"/>
      </w:pPr>
    </w:p>
    <w:p w14:paraId="6CB2A2FB" w14:textId="77777777" w:rsidR="00A77427" w:rsidRDefault="00C14616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Quels sont les types de cookies que nous utilisons sur ce site internet ?</w:t>
      </w:r>
    </w:p>
    <w:p w14:paraId="6CB2A2FC" w14:textId="77777777" w:rsidR="00A77427" w:rsidRDefault="00446A03">
      <w:pPr>
        <w:spacing w:after="0" w:line="240" w:lineRule="auto"/>
      </w:pPr>
    </w:p>
    <w:p w14:paraId="6CB2A2FD" w14:textId="77777777" w:rsidR="00A77427" w:rsidRDefault="00C14616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types de cookies que nous utilisons sur le site internet sont les suivants :</w:t>
      </w:r>
    </w:p>
    <w:p w14:paraId="6CB2A2FE" w14:textId="77777777" w:rsidR="00A77427" w:rsidRDefault="00C14616">
      <w:pPr>
        <w:spacing w:after="0" w:line="240" w:lineRule="auto"/>
        <w:jc w:val="both"/>
      </w:pPr>
      <w:r>
        <w:rPr>
          <w:rFonts w:ascii="Calibri" w:eastAsia="Calibri" w:hAnsi="Calibri" w:cs="Calibri"/>
        </w:rPr>
        <w:t>-des cookies de mesure d’audience</w:t>
      </w:r>
    </w:p>
    <w:p w14:paraId="1A389943" w14:textId="10EEB292" w:rsidR="00991CD0" w:rsidRDefault="002126A2" w:rsidP="00991CD0">
      <w:pPr>
        <w:spacing w:after="0" w:line="240" w:lineRule="auto"/>
      </w:pPr>
      <w:r w:rsidRPr="002126A2">
        <w:rPr>
          <w:highlight w:val="yellow"/>
        </w:rPr>
        <w:t xml:space="preserve">Nous utilisons des traceurs appartenant à </w:t>
      </w:r>
      <w:r w:rsidR="00446A03">
        <w:rPr>
          <w:highlight w:val="yellow"/>
        </w:rPr>
        <w:t>Wix</w:t>
      </w:r>
      <w:r w:rsidRPr="002126A2">
        <w:rPr>
          <w:highlight w:val="yellow"/>
        </w:rPr>
        <w:br/>
      </w:r>
      <w:r w:rsidRPr="00446A03">
        <w:rPr>
          <w:highlight w:val="yellow"/>
        </w:rPr>
        <w:t xml:space="preserve">Leur politique est consultable sur </w:t>
      </w:r>
      <w:r w:rsidR="00991CD0" w:rsidRPr="00446A03">
        <w:rPr>
          <w:highlight w:val="yellow"/>
        </w:rPr>
        <w:t>ce</w:t>
      </w:r>
      <w:r w:rsidRPr="00446A03">
        <w:rPr>
          <w:highlight w:val="yellow"/>
        </w:rPr>
        <w:t xml:space="preserve"> lien : </w:t>
      </w:r>
      <w:r w:rsidR="00446A03" w:rsidRPr="00446A03">
        <w:rPr>
          <w:highlight w:val="yellow"/>
        </w:rPr>
        <w:t>https://www.wix.com/about/cookie-policy</w:t>
      </w:r>
    </w:p>
    <w:p w14:paraId="6CB2A2FF" w14:textId="22B7DFAF" w:rsidR="00A77427" w:rsidRDefault="00446A03">
      <w:pPr>
        <w:spacing w:after="0" w:line="240" w:lineRule="auto"/>
        <w:jc w:val="both"/>
      </w:pPr>
    </w:p>
    <w:p w14:paraId="6CB2A300" w14:textId="77777777" w:rsidR="00A77427" w:rsidRDefault="00446A03">
      <w:pPr>
        <w:spacing w:after="0" w:line="240" w:lineRule="auto"/>
      </w:pPr>
    </w:p>
    <w:p w14:paraId="6CB2A301" w14:textId="77777777" w:rsidR="00A77427" w:rsidRDefault="00C14616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Quels sont vos droits en matière de cookies ?</w:t>
      </w:r>
    </w:p>
    <w:p w14:paraId="6CB2A302" w14:textId="77777777" w:rsidR="00A77427" w:rsidRDefault="00446A03">
      <w:pPr>
        <w:spacing w:after="0" w:line="240" w:lineRule="auto"/>
      </w:pPr>
    </w:p>
    <w:p w14:paraId="6CB2A303" w14:textId="77777777" w:rsidR="00A77427" w:rsidRDefault="00C14616">
      <w:pPr>
        <w:spacing w:after="0" w:line="240" w:lineRule="auto"/>
        <w:jc w:val="both"/>
      </w:pPr>
      <w:r>
        <w:rPr>
          <w:rFonts w:ascii="Calibri" w:eastAsia="Calibri" w:hAnsi="Calibri" w:cs="Calibri"/>
        </w:rPr>
        <w:t>Conformément à l’article 82 de la Loi Informatique et Libertés du 6 janvier 1978, l’internaute est informé des traitements de données personnelles réalisés par le biais de cookies.</w:t>
      </w:r>
    </w:p>
    <w:p w14:paraId="6CB2A304" w14:textId="77777777" w:rsidR="00A77427" w:rsidRDefault="00446A03">
      <w:pPr>
        <w:spacing w:after="0" w:line="240" w:lineRule="auto"/>
        <w:jc w:val="both"/>
      </w:pPr>
    </w:p>
    <w:p w14:paraId="6CB2A305" w14:textId="77777777" w:rsidR="00A77427" w:rsidRDefault="00C14616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présente charte permet de remplir cette obligation d’information.</w:t>
      </w:r>
    </w:p>
    <w:p w14:paraId="6CB2A306" w14:textId="77777777" w:rsidR="00A77427" w:rsidRDefault="00446A03">
      <w:pPr>
        <w:spacing w:after="0" w:line="240" w:lineRule="auto"/>
        <w:jc w:val="both"/>
      </w:pPr>
    </w:p>
    <w:p w14:paraId="6CB2A307" w14:textId="77777777" w:rsidR="00A77427" w:rsidRDefault="00C14616">
      <w:pPr>
        <w:spacing w:after="0" w:line="240" w:lineRule="auto"/>
        <w:jc w:val="both"/>
      </w:pPr>
      <w:r>
        <w:rPr>
          <w:rFonts w:ascii="Calibri" w:eastAsia="Calibri" w:hAnsi="Calibri" w:cs="Calibri"/>
        </w:rPr>
        <w:t>Par ailleurs, si nous utilisons des cookies nécessitant le consentement de l'internaute, le recueil du consentement se fait lors de l’apparition d’un bandeau Cookie visible sur le site internet.</w:t>
      </w:r>
    </w:p>
    <w:p w14:paraId="6CB2A308" w14:textId="77777777" w:rsidR="00A77427" w:rsidRDefault="00C14616">
      <w:pPr>
        <w:spacing w:after="0" w:line="240" w:lineRule="auto"/>
        <w:jc w:val="both"/>
      </w:pPr>
      <w:r>
        <w:rPr>
          <w:rFonts w:ascii="Calibri" w:eastAsia="Calibri" w:hAnsi="Calibri" w:cs="Calibri"/>
        </w:rPr>
        <w:t>Tant que l’internaute n’a pas été informé et n'a pas donné son consentement express, ce type de cookies n'est pas déposé ou lu sur son terminal.</w:t>
      </w:r>
    </w:p>
    <w:p w14:paraId="6CB2A309" w14:textId="77777777" w:rsidR="00A77427" w:rsidRDefault="00C14616">
      <w:pPr>
        <w:spacing w:after="0" w:line="240" w:lineRule="auto"/>
        <w:jc w:val="both"/>
      </w:pPr>
      <w:r>
        <w:rPr>
          <w:rFonts w:ascii="Calibri" w:eastAsia="Calibri" w:hAnsi="Calibri" w:cs="Calibri"/>
        </w:rPr>
        <w:t>Le consentement est demandé pour chaque type de cookie (par finalité).</w:t>
      </w:r>
    </w:p>
    <w:p w14:paraId="6CB2A30A" w14:textId="77777777" w:rsidR="00A77427" w:rsidRDefault="00C14616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liste des fournisseurs de cookies tiers est donnée au moment du recueil de consentement.</w:t>
      </w:r>
    </w:p>
    <w:p w14:paraId="6CB2A30B" w14:textId="77777777" w:rsidR="00A77427" w:rsidRDefault="00C14616">
      <w:pPr>
        <w:spacing w:after="0" w:line="240" w:lineRule="auto"/>
        <w:jc w:val="both"/>
      </w:pPr>
      <w:r>
        <w:rPr>
          <w:rFonts w:ascii="Calibri" w:eastAsia="Calibri" w:hAnsi="Calibri" w:cs="Calibri"/>
        </w:rPr>
        <w:t>L’utilisateur a la possibilité de retarder son choix et de se décider plus tard. Tant que son consentement n’est pas donné, aucun cookie n’est déposé.</w:t>
      </w:r>
    </w:p>
    <w:p w14:paraId="6CB2A30C" w14:textId="77777777" w:rsidR="00A77427" w:rsidRDefault="00C14616">
      <w:pPr>
        <w:spacing w:after="0" w:line="240" w:lineRule="auto"/>
        <w:jc w:val="both"/>
      </w:pPr>
      <w:r>
        <w:rPr>
          <w:rFonts w:ascii="Calibri" w:eastAsia="Calibri" w:hAnsi="Calibri" w:cs="Calibri"/>
        </w:rPr>
        <w:t>L’utilisateur a la possibilité de refuser le dépôt de ces cookies.</w:t>
      </w:r>
    </w:p>
    <w:p w14:paraId="6CB2A30D" w14:textId="77777777" w:rsidR="00A77427" w:rsidRDefault="00C14616">
      <w:pPr>
        <w:spacing w:after="0" w:line="240" w:lineRule="auto"/>
        <w:jc w:val="both"/>
      </w:pPr>
      <w:r>
        <w:rPr>
          <w:rFonts w:ascii="Calibri" w:eastAsia="Calibri" w:hAnsi="Calibri" w:cs="Calibri"/>
        </w:rPr>
        <w:t>Il lui est possible de retirer son consentement à tout moment et aussi facilement qu’il l’a donné.</w:t>
      </w:r>
    </w:p>
    <w:p w14:paraId="6CB2A30E" w14:textId="77777777" w:rsidR="00A77427" w:rsidRDefault="00C14616">
      <w:pPr>
        <w:spacing w:after="0" w:line="240" w:lineRule="auto"/>
        <w:jc w:val="both"/>
      </w:pPr>
      <w:r>
        <w:rPr>
          <w:rFonts w:ascii="Calibri" w:eastAsia="Calibri" w:hAnsi="Calibri" w:cs="Calibri"/>
        </w:rPr>
        <w:t>Les cookies déposés ont une durée de vie maximum de 13 mois. A l’issue de cette durée, le consentement est à nouveau demandé.</w:t>
      </w:r>
    </w:p>
    <w:p w14:paraId="6CB2A30F" w14:textId="77777777" w:rsidR="00A77427" w:rsidRDefault="00446A03">
      <w:pPr>
        <w:spacing w:after="0" w:line="240" w:lineRule="auto"/>
        <w:jc w:val="both"/>
      </w:pPr>
    </w:p>
    <w:p w14:paraId="6CB2A310" w14:textId="77777777" w:rsidR="00A77427" w:rsidRDefault="00C14616">
      <w:pPr>
        <w:spacing w:after="0" w:line="240" w:lineRule="auto"/>
        <w:jc w:val="both"/>
      </w:pPr>
      <w:r>
        <w:rPr>
          <w:rFonts w:ascii="Calibri" w:eastAsia="Calibri" w:hAnsi="Calibri" w:cs="Calibri"/>
        </w:rPr>
        <w:t>L’internaute est informé qu’il peut désactiver les cookies en paramétrant son navigateur internet :</w:t>
      </w:r>
    </w:p>
    <w:p w14:paraId="6CB2A311" w14:textId="77777777" w:rsidR="00A77427" w:rsidRDefault="00C14616">
      <w:pPr>
        <w:spacing w:after="0" w:line="240" w:lineRule="auto"/>
        <w:jc w:val="both"/>
      </w:pPr>
      <w:r>
        <w:rPr>
          <w:rFonts w:ascii="Calibri" w:eastAsia="Calibri" w:hAnsi="Calibri" w:cs="Calibri"/>
        </w:rPr>
        <w:t>Si l’internaute souhaite supprimer les cookies enregistrés sur son terminal et paramétrer son navigateur pour refuser les cookies, il peut le faire via les préférences de son navigateur internet.</w:t>
      </w:r>
    </w:p>
    <w:p w14:paraId="6CB2A312" w14:textId="77777777" w:rsidR="00A77427" w:rsidRDefault="00C14616">
      <w:pPr>
        <w:spacing w:after="0" w:line="240" w:lineRule="auto"/>
        <w:jc w:val="both"/>
      </w:pPr>
      <w:r>
        <w:rPr>
          <w:rFonts w:ascii="Calibri" w:eastAsia="Calibri" w:hAnsi="Calibri" w:cs="Calibri"/>
        </w:rPr>
        <w:t>Ces options de navigation relatives aux cookies se trouvent habituellement dans les menus « Options », « Préférences » ou « Outils » du navigateur.</w:t>
      </w:r>
    </w:p>
    <w:p w14:paraId="6CB2A313" w14:textId="77777777" w:rsidR="00A77427" w:rsidRDefault="00446A03">
      <w:pPr>
        <w:spacing w:after="0" w:line="240" w:lineRule="auto"/>
        <w:jc w:val="both"/>
      </w:pPr>
    </w:p>
    <w:p w14:paraId="6CB2A314" w14:textId="77777777" w:rsidR="00A77427" w:rsidRDefault="00C14616">
      <w:pPr>
        <w:spacing w:after="0" w:line="240" w:lineRule="auto"/>
        <w:jc w:val="both"/>
      </w:pPr>
      <w:r>
        <w:rPr>
          <w:rFonts w:ascii="Calibri" w:eastAsia="Calibri" w:hAnsi="Calibri" w:cs="Calibri"/>
        </w:rPr>
        <w:t>Pour en savoir plus sur les règles applicables en matière de cookies, l'internaute peut consulter les liens suivants :</w:t>
      </w:r>
    </w:p>
    <w:p w14:paraId="6CB2A315" w14:textId="77777777" w:rsidR="00A77427" w:rsidRDefault="00C14616">
      <w:pPr>
        <w:spacing w:after="0" w:line="240" w:lineRule="auto"/>
        <w:jc w:val="both"/>
      </w:pPr>
      <w:r>
        <w:rPr>
          <w:rFonts w:ascii="Calibri" w:eastAsia="Calibri" w:hAnsi="Calibri" w:cs="Calibri"/>
        </w:rPr>
        <w:t>https://www.cnil.fr/fr/cookies-et-autres-traceurs-la-cnil-publie-de-nouvelles-lignes-directrices</w:t>
      </w:r>
    </w:p>
    <w:p w14:paraId="6CB2A316" w14:textId="77777777" w:rsidR="00A77427" w:rsidRDefault="00C14616">
      <w:pPr>
        <w:spacing w:after="0" w:line="240" w:lineRule="auto"/>
        <w:jc w:val="both"/>
      </w:pPr>
      <w:r>
        <w:rPr>
          <w:rFonts w:ascii="Calibri" w:eastAsia="Calibri" w:hAnsi="Calibri" w:cs="Calibri"/>
        </w:rPr>
        <w:t>https://www.legifrance.gouv.fr/affichTexte.do?cidTexte=JORFTEXT000038783337</w:t>
      </w:r>
    </w:p>
    <w:p w14:paraId="6CB2A317" w14:textId="33B647FD" w:rsidR="00A77427" w:rsidRDefault="00446A03">
      <w:pPr>
        <w:spacing w:after="0" w:line="240" w:lineRule="auto"/>
      </w:pPr>
    </w:p>
    <w:p w14:paraId="72F477BE" w14:textId="77777777" w:rsidR="00064D32" w:rsidRDefault="00064D32">
      <w:pPr>
        <w:spacing w:after="0" w:line="240" w:lineRule="auto"/>
      </w:pPr>
    </w:p>
    <w:p w14:paraId="6CB2A318" w14:textId="77777777" w:rsidR="00A77427" w:rsidRDefault="00C14616">
      <w:pPr>
        <w:spacing w:after="0" w:line="240" w:lineRule="auto"/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>Sort des données à caractère personnel après le décès - Droit d’accès, de rectification, de suppression et de portabilité des données</w:t>
      </w:r>
    </w:p>
    <w:p w14:paraId="6CB2A319" w14:textId="77777777" w:rsidR="00A77427" w:rsidRDefault="00446A03">
      <w:pPr>
        <w:spacing w:after="0" w:line="240" w:lineRule="auto"/>
      </w:pPr>
    </w:p>
    <w:p w14:paraId="6CB2A31A" w14:textId="77777777" w:rsidR="00A77427" w:rsidRDefault="00C14616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personne concernée par un traitement peut définir des directives relatives à la conservation, à l’effacement et à la communication de ses données personnelles après son décès. Ces directives peuvent être générales ou particulières.</w:t>
      </w:r>
    </w:p>
    <w:p w14:paraId="6CB2A31B" w14:textId="77777777" w:rsidR="00A77427" w:rsidRDefault="00446A03">
      <w:pPr>
        <w:spacing w:after="0" w:line="240" w:lineRule="auto"/>
        <w:jc w:val="both"/>
      </w:pPr>
    </w:p>
    <w:p w14:paraId="6CB2A31C" w14:textId="77777777" w:rsidR="00A77427" w:rsidRDefault="00C14616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personne concernée par un traitement bénéficie également d’un droit d’accès, d’opposition, de rectification, de suppression et, à certaines conditions, de portabilité de ses données personnelles. La personne concernée a le droit de retirer son consentement à tout moment si le consentement constitue la base légale du traitement.</w:t>
      </w:r>
    </w:p>
    <w:p w14:paraId="6CB2A31D" w14:textId="77777777" w:rsidR="00A77427" w:rsidRDefault="00446A03">
      <w:pPr>
        <w:spacing w:after="0" w:line="240" w:lineRule="auto"/>
        <w:jc w:val="both"/>
      </w:pPr>
    </w:p>
    <w:p w14:paraId="6CB2A31E" w14:textId="77777777" w:rsidR="00A77427" w:rsidRDefault="00C14616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demande devra indiquer les nom et prénom, adresse e-mail ou postale, de la personne concernée, et être signée et accompagnée d’un justificatif d’identité en cours de validité.</w:t>
      </w:r>
    </w:p>
    <w:p w14:paraId="6CB2A31F" w14:textId="77777777" w:rsidR="00A77427" w:rsidRDefault="00446A03">
      <w:pPr>
        <w:spacing w:after="0" w:line="240" w:lineRule="auto"/>
        <w:jc w:val="both"/>
      </w:pPr>
    </w:p>
    <w:p w14:paraId="6CB2A320" w14:textId="34A99648" w:rsidR="00A77427" w:rsidRDefault="00C14616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Elle peut exercer ces droits en s’adressant au propriétaire du site, à l'adresse mail suivante : </w:t>
      </w:r>
      <w:hyperlink r:id="rId8" w:history="1">
        <w:r w:rsidR="00BA4EE4" w:rsidRPr="00BA4EE4">
          <w:rPr>
            <w:rStyle w:val="Lienhypertexte"/>
            <w:rFonts w:ascii="Calibri" w:eastAsia="Calibri" w:hAnsi="Calibri" w:cs="Calibri"/>
          </w:rPr>
          <w:t>docteurlun@nutritionsanteglobale.com</w:t>
        </w:r>
      </w:hyperlink>
    </w:p>
    <w:p w14:paraId="6CB2A321" w14:textId="77777777" w:rsidR="00A77427" w:rsidRDefault="00446A03">
      <w:pPr>
        <w:spacing w:after="0" w:line="240" w:lineRule="auto"/>
        <w:jc w:val="both"/>
      </w:pPr>
    </w:p>
    <w:p w14:paraId="6CB2A322" w14:textId="77777777" w:rsidR="00A77427" w:rsidRDefault="00C14616">
      <w:pPr>
        <w:spacing w:after="0" w:line="240" w:lineRule="auto"/>
        <w:jc w:val="both"/>
      </w:pPr>
      <w:r>
        <w:rPr>
          <w:rFonts w:ascii="Calibri" w:eastAsia="Calibri" w:hAnsi="Calibri" w:cs="Calibri"/>
        </w:rPr>
        <w:t>La personne concernée par un traitement a le droit d’introduire une réclamation auprès de l’autorité de contrôle (CNIL) : https://www.cnil.fr/fr/webform/adresser-une-plainte</w:t>
      </w:r>
    </w:p>
    <w:p w14:paraId="6CB2A323" w14:textId="77777777" w:rsidR="00A02F19" w:rsidRDefault="00A02F19"/>
    <w:sectPr w:rsidR="00A02F19" w:rsidSect="00A02F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2A32E" w14:textId="77777777" w:rsidR="00A45C56" w:rsidRDefault="00C14616">
      <w:pPr>
        <w:spacing w:after="0" w:line="240" w:lineRule="auto"/>
      </w:pPr>
      <w:r>
        <w:separator/>
      </w:r>
    </w:p>
  </w:endnote>
  <w:endnote w:type="continuationSeparator" w:id="0">
    <w:p w14:paraId="6CB2A330" w14:textId="77777777" w:rsidR="00A45C56" w:rsidRDefault="00C1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A326" w14:textId="77777777" w:rsidR="009F2180" w:rsidRDefault="00446A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A327" w14:textId="77777777" w:rsidR="00A77427" w:rsidRDefault="00446A03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A329" w14:textId="77777777" w:rsidR="009F2180" w:rsidRDefault="00446A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2A32A" w14:textId="77777777" w:rsidR="00A45C56" w:rsidRDefault="00C14616">
      <w:pPr>
        <w:spacing w:after="0" w:line="240" w:lineRule="auto"/>
      </w:pPr>
      <w:r>
        <w:separator/>
      </w:r>
    </w:p>
  </w:footnote>
  <w:footnote w:type="continuationSeparator" w:id="0">
    <w:p w14:paraId="6CB2A32C" w14:textId="77777777" w:rsidR="00A45C56" w:rsidRDefault="00C14616">
      <w:pPr>
        <w:spacing w:after="0" w:line="240" w:lineRule="auto"/>
      </w:pPr>
      <w:r>
        <w:continuationSeparator/>
      </w:r>
    </w:p>
  </w:footnote>
</w:footnotes>
</file>

<file path=word/footnotes0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D7" w:rsidRDefault="002E67D7" w:rsidP="009F2180">
      <w:pPr>
        <w:spacing w:after="0" w:line="240" w:lineRule="auto"/>
      </w:pPr>
      <w:r>
        <w:separator/>
      </w:r>
    </w:p>
  </w:footnote>
  <w:footnote w:type="continuationSeparator" w:id="0">
    <w:p w:rsidR="002E67D7" w:rsidRDefault="002E67D7" w:rsidP="009F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A324" w14:textId="77777777" w:rsidR="009F2180" w:rsidRDefault="00446A0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A325" w14:textId="77777777" w:rsidR="009F2180" w:rsidRDefault="00446A0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A328" w14:textId="77777777" w:rsidR="009F2180" w:rsidRDefault="00446A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AF2"/>
    <w:rsid w:val="00063251"/>
    <w:rsid w:val="00064D32"/>
    <w:rsid w:val="00121015"/>
    <w:rsid w:val="002126A2"/>
    <w:rsid w:val="00446A03"/>
    <w:rsid w:val="00694C5B"/>
    <w:rsid w:val="00991CD0"/>
    <w:rsid w:val="00A02F19"/>
    <w:rsid w:val="00A14CA8"/>
    <w:rsid w:val="00A45C56"/>
    <w:rsid w:val="00A53D47"/>
    <w:rsid w:val="00A94AF2"/>
    <w:rsid w:val="00BA4EE4"/>
    <w:rsid w:val="00C14616"/>
    <w:rsid w:val="00D2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A2D7"/>
  <w15:docId w15:val="{46F8B9DB-D61E-5147-9EC5-504C6DD1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94C5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4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eurlun@nutritionsanteglobal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octeurlun@nutritionsanteglobale.com" TargetMode="External"/><Relationship Id="rId12" Type="http://schemas.openxmlformats.org/officeDocument/2006/relationships/footer" Target="footer2.xml"/><Relationship Id="rId17" Type="http://schemas.openxmlformats.org/officeDocument/2006/relationships/footernotes" Target="footnotes0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897</Words>
  <Characters>4939</Characters>
  <Application>Microsoft Office Word</Application>
  <DocSecurity>0</DocSecurity>
  <Lines>41</Lines>
  <Paragraphs>11</Paragraphs>
  <ScaleCrop>false</ScaleCrop>
  <Company>officegen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 d'utilisation des cookies</dc:title>
  <dc:creator>officegen</dc:creator>
  <cp:lastModifiedBy>Elise GUILHAUDIS - Avocat</cp:lastModifiedBy>
  <cp:revision>14</cp:revision>
  <dcterms:created xsi:type="dcterms:W3CDTF">2021-07-08T13:03:00Z</dcterms:created>
  <dcterms:modified xsi:type="dcterms:W3CDTF">2021-07-20T09:33:00Z</dcterms:modified>
</cp:coreProperties>
</file>